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1DA" w:rsidRPr="00A30222" w:rsidRDefault="00D901DA" w:rsidP="00D901DA">
      <w:pPr>
        <w:shd w:val="clear" w:color="auto" w:fill="FFFFFF"/>
        <w:spacing w:after="0" w:line="240" w:lineRule="auto"/>
        <w:jc w:val="center"/>
        <w:rPr>
          <w:rFonts w:ascii="Times New Roman" w:eastAsia="Times New Roman" w:hAnsi="Times New Roman" w:cs="Times New Roman"/>
          <w:b/>
          <w:color w:val="000000" w:themeColor="text1"/>
          <w:sz w:val="28"/>
          <w:szCs w:val="28"/>
          <w:lang w:eastAsia="uk-UA"/>
        </w:rPr>
      </w:pPr>
      <w:r w:rsidRPr="00A30222">
        <w:rPr>
          <w:rFonts w:ascii="Times New Roman" w:eastAsia="Times New Roman" w:hAnsi="Times New Roman" w:cs="Times New Roman"/>
          <w:b/>
          <w:color w:val="000000" w:themeColor="text1"/>
          <w:sz w:val="28"/>
          <w:szCs w:val="28"/>
          <w:lang w:eastAsia="uk-UA"/>
        </w:rPr>
        <w:t>Критерії оцінювання навчальних досягнень учнів</w:t>
      </w:r>
    </w:p>
    <w:p w:rsidR="00D901DA" w:rsidRPr="00A30222" w:rsidRDefault="00D901DA" w:rsidP="00D901DA">
      <w:pPr>
        <w:shd w:val="clear" w:color="auto" w:fill="FFFFFF"/>
        <w:spacing w:after="120" w:line="240" w:lineRule="auto"/>
        <w:jc w:val="center"/>
        <w:rPr>
          <w:rFonts w:ascii="Times New Roman" w:eastAsia="Times New Roman" w:hAnsi="Times New Roman" w:cs="Times New Roman"/>
          <w:b/>
          <w:color w:val="000000" w:themeColor="text1"/>
          <w:sz w:val="28"/>
          <w:szCs w:val="28"/>
          <w:lang w:eastAsia="uk-UA"/>
        </w:rPr>
      </w:pPr>
      <w:r w:rsidRPr="00A30222">
        <w:rPr>
          <w:rFonts w:ascii="Times New Roman" w:eastAsia="Times New Roman" w:hAnsi="Times New Roman" w:cs="Times New Roman"/>
          <w:b/>
          <w:color w:val="000000" w:themeColor="text1"/>
          <w:sz w:val="28"/>
          <w:szCs w:val="28"/>
          <w:lang w:eastAsia="uk-UA"/>
        </w:rPr>
        <w:t>з теми “Глобальна мережа Інтернет та її можливості”</w:t>
      </w:r>
    </w:p>
    <w:tbl>
      <w:tblPr>
        <w:tblW w:w="11041" w:type="dxa"/>
        <w:tblInd w:w="-8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left w:w="0" w:type="dxa"/>
          <w:right w:w="0" w:type="dxa"/>
        </w:tblCellMar>
        <w:tblLook w:val="04A0" w:firstRow="1" w:lastRow="0" w:firstColumn="1" w:lastColumn="0" w:noHBand="0" w:noVBand="1"/>
      </w:tblPr>
      <w:tblGrid>
        <w:gridCol w:w="567"/>
        <w:gridCol w:w="567"/>
        <w:gridCol w:w="9907"/>
      </w:tblGrid>
      <w:tr w:rsidR="00D901DA" w:rsidRPr="00A30222" w:rsidTr="00D901DA">
        <w:tc>
          <w:tcPr>
            <w:tcW w:w="567" w:type="dxa"/>
            <w:shd w:val="clear" w:color="auto" w:fill="FFFFFF"/>
            <w:vAlign w:val="center"/>
            <w:hideMark/>
          </w:tcPr>
          <w:p w:rsidR="00D901DA" w:rsidRPr="00A30222" w:rsidRDefault="00D901DA" w:rsidP="00357409">
            <w:pPr>
              <w:spacing w:beforeLines="40" w:before="96" w:afterLines="40" w:after="96" w:line="240" w:lineRule="auto"/>
              <w:jc w:val="center"/>
              <w:rPr>
                <w:rFonts w:ascii="Times New Roman" w:eastAsia="Times New Roman" w:hAnsi="Times New Roman" w:cs="Times New Roman"/>
                <w:i/>
                <w:color w:val="000000" w:themeColor="text1"/>
                <w:sz w:val="24"/>
                <w:szCs w:val="24"/>
                <w:lang w:eastAsia="uk-UA"/>
              </w:rPr>
            </w:pPr>
            <w:r w:rsidRPr="00A30222">
              <w:rPr>
                <w:rFonts w:ascii="Times New Roman" w:eastAsia="Times New Roman" w:hAnsi="Times New Roman" w:cs="Times New Roman"/>
                <w:i/>
                <w:color w:val="000000" w:themeColor="text1"/>
                <w:sz w:val="24"/>
                <w:szCs w:val="24"/>
                <w:lang w:eastAsia="uk-UA"/>
              </w:rPr>
              <w:t>Рівні</w:t>
            </w:r>
          </w:p>
        </w:tc>
        <w:tc>
          <w:tcPr>
            <w:tcW w:w="567" w:type="dxa"/>
            <w:shd w:val="clear" w:color="auto" w:fill="FFFFFF"/>
            <w:vAlign w:val="center"/>
            <w:hideMark/>
          </w:tcPr>
          <w:p w:rsidR="00D901DA" w:rsidRPr="00A30222" w:rsidRDefault="00D901DA" w:rsidP="00357409">
            <w:pPr>
              <w:spacing w:beforeLines="40" w:before="96" w:afterLines="40" w:after="96" w:line="240" w:lineRule="auto"/>
              <w:jc w:val="center"/>
              <w:rPr>
                <w:rFonts w:ascii="Times New Roman" w:eastAsia="Times New Roman" w:hAnsi="Times New Roman" w:cs="Times New Roman"/>
                <w:i/>
                <w:color w:val="000000" w:themeColor="text1"/>
                <w:sz w:val="24"/>
                <w:szCs w:val="24"/>
                <w:lang w:eastAsia="uk-UA"/>
              </w:rPr>
            </w:pPr>
            <w:r w:rsidRPr="00A30222">
              <w:rPr>
                <w:rFonts w:ascii="Times New Roman" w:eastAsia="Times New Roman" w:hAnsi="Times New Roman" w:cs="Times New Roman"/>
                <w:i/>
                <w:color w:val="000000" w:themeColor="text1"/>
                <w:sz w:val="24"/>
                <w:szCs w:val="24"/>
                <w:lang w:eastAsia="uk-UA"/>
              </w:rPr>
              <w:t>Бали</w:t>
            </w:r>
          </w:p>
        </w:tc>
        <w:tc>
          <w:tcPr>
            <w:tcW w:w="9907" w:type="dxa"/>
            <w:shd w:val="clear" w:color="auto" w:fill="FFFFFF"/>
            <w:vAlign w:val="center"/>
            <w:hideMark/>
          </w:tcPr>
          <w:p w:rsidR="00D901DA" w:rsidRPr="00A30222" w:rsidRDefault="00D901DA" w:rsidP="00357409">
            <w:pPr>
              <w:spacing w:beforeLines="40" w:before="96" w:afterLines="40" w:after="96" w:line="240" w:lineRule="auto"/>
              <w:jc w:val="center"/>
              <w:rPr>
                <w:rFonts w:ascii="Times New Roman" w:eastAsia="Times New Roman" w:hAnsi="Times New Roman" w:cs="Times New Roman"/>
                <w:i/>
                <w:color w:val="000000" w:themeColor="text1"/>
                <w:sz w:val="24"/>
                <w:szCs w:val="24"/>
                <w:lang w:eastAsia="uk-UA"/>
              </w:rPr>
            </w:pPr>
            <w:r w:rsidRPr="00A30222">
              <w:rPr>
                <w:rFonts w:ascii="Times New Roman" w:eastAsia="Times New Roman" w:hAnsi="Times New Roman" w:cs="Times New Roman"/>
                <w:i/>
                <w:color w:val="000000" w:themeColor="text1"/>
                <w:sz w:val="24"/>
                <w:szCs w:val="24"/>
                <w:lang w:eastAsia="uk-UA"/>
              </w:rPr>
              <w:t>Критерії оцінювання рівня навчальних досягнень учнів</w:t>
            </w:r>
          </w:p>
        </w:tc>
      </w:tr>
      <w:tr w:rsidR="00D901DA" w:rsidRPr="00A30222" w:rsidTr="00D901DA">
        <w:tc>
          <w:tcPr>
            <w:tcW w:w="567" w:type="dxa"/>
            <w:vMerge w:val="restart"/>
            <w:shd w:val="clear" w:color="auto" w:fill="FFFFFF"/>
            <w:textDirection w:val="btLr"/>
            <w:vAlign w:val="center"/>
            <w:hideMark/>
          </w:tcPr>
          <w:p w:rsidR="00D901DA" w:rsidRPr="00A30222" w:rsidRDefault="00D901DA" w:rsidP="00357409">
            <w:pPr>
              <w:spacing w:beforeLines="40" w:before="96" w:afterLines="40" w:after="96" w:line="240" w:lineRule="auto"/>
              <w:ind w:left="113" w:right="113"/>
              <w:jc w:val="center"/>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Початковий</w:t>
            </w:r>
          </w:p>
        </w:tc>
        <w:tc>
          <w:tcPr>
            <w:tcW w:w="567" w:type="dxa"/>
            <w:shd w:val="clear" w:color="auto" w:fill="FFFFFF"/>
            <w:vAlign w:val="center"/>
            <w:hideMark/>
          </w:tcPr>
          <w:p w:rsidR="00D901DA" w:rsidRPr="00A30222" w:rsidRDefault="00D901DA" w:rsidP="00357409">
            <w:pPr>
              <w:spacing w:beforeLines="40" w:before="96" w:afterLines="40" w:after="96" w:line="240" w:lineRule="auto"/>
              <w:jc w:val="center"/>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1</w:t>
            </w:r>
          </w:p>
        </w:tc>
        <w:tc>
          <w:tcPr>
            <w:tcW w:w="9907" w:type="dxa"/>
            <w:shd w:val="clear" w:color="auto" w:fill="FFFFFF"/>
            <w:vAlign w:val="center"/>
            <w:hideMark/>
          </w:tcPr>
          <w:p w:rsidR="00D901DA" w:rsidRPr="00A30222" w:rsidRDefault="00D901DA" w:rsidP="00357409">
            <w:pPr>
              <w:spacing w:beforeLines="40" w:before="96" w:afterLines="40" w:after="96" w:line="240" w:lineRule="auto"/>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Учень має уявлення про всесвітню комп’ютерну мережу та деякі її можливості.</w:t>
            </w:r>
          </w:p>
        </w:tc>
      </w:tr>
      <w:tr w:rsidR="00D901DA" w:rsidRPr="00A30222" w:rsidTr="00D901DA">
        <w:tc>
          <w:tcPr>
            <w:tcW w:w="567" w:type="dxa"/>
            <w:vMerge/>
            <w:shd w:val="clear" w:color="auto" w:fill="FFFFFF"/>
            <w:textDirection w:val="btLr"/>
            <w:vAlign w:val="center"/>
            <w:hideMark/>
          </w:tcPr>
          <w:p w:rsidR="00D901DA" w:rsidRPr="00A30222" w:rsidRDefault="00D901DA" w:rsidP="00357409">
            <w:pPr>
              <w:spacing w:beforeLines="40" w:before="96" w:afterLines="40" w:after="96" w:line="240" w:lineRule="auto"/>
              <w:rPr>
                <w:rFonts w:ascii="Times New Roman" w:eastAsia="Times New Roman" w:hAnsi="Times New Roman" w:cs="Times New Roman"/>
                <w:color w:val="000000" w:themeColor="text1"/>
                <w:sz w:val="24"/>
                <w:szCs w:val="24"/>
                <w:lang w:eastAsia="uk-UA"/>
              </w:rPr>
            </w:pPr>
          </w:p>
        </w:tc>
        <w:tc>
          <w:tcPr>
            <w:tcW w:w="567" w:type="dxa"/>
            <w:shd w:val="clear" w:color="auto" w:fill="FFFFFF"/>
            <w:vAlign w:val="center"/>
            <w:hideMark/>
          </w:tcPr>
          <w:p w:rsidR="00D901DA" w:rsidRPr="00A30222" w:rsidRDefault="00D901DA" w:rsidP="00357409">
            <w:pPr>
              <w:spacing w:beforeLines="40" w:before="96" w:afterLines="40" w:after="96" w:line="240" w:lineRule="auto"/>
              <w:jc w:val="center"/>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2</w:t>
            </w:r>
          </w:p>
        </w:tc>
        <w:tc>
          <w:tcPr>
            <w:tcW w:w="9907" w:type="dxa"/>
            <w:shd w:val="clear" w:color="auto" w:fill="FFFFFF"/>
            <w:vAlign w:val="center"/>
            <w:hideMark/>
          </w:tcPr>
          <w:p w:rsidR="00D901DA" w:rsidRPr="00A30222" w:rsidRDefault="00D901DA" w:rsidP="00357409">
            <w:pPr>
              <w:spacing w:beforeLines="40" w:before="96" w:afterLines="40" w:after="96" w:line="240" w:lineRule="auto"/>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Учень знає основні можливості всесвітньої мережі. При вже встановленому з’єднанні може  з допомогою учителя виконати  дії щодо завантаження певного сайту за його веб-адресою, переглянути його вміст.</w:t>
            </w:r>
          </w:p>
        </w:tc>
      </w:tr>
      <w:tr w:rsidR="00D901DA" w:rsidRPr="00A30222" w:rsidTr="00D901DA">
        <w:tc>
          <w:tcPr>
            <w:tcW w:w="567" w:type="dxa"/>
            <w:vMerge/>
            <w:shd w:val="clear" w:color="auto" w:fill="FFFFFF"/>
            <w:textDirection w:val="btLr"/>
            <w:vAlign w:val="center"/>
            <w:hideMark/>
          </w:tcPr>
          <w:p w:rsidR="00D901DA" w:rsidRPr="00A30222" w:rsidRDefault="00D901DA" w:rsidP="00357409">
            <w:pPr>
              <w:spacing w:beforeLines="40" w:before="96" w:afterLines="40" w:after="96" w:line="240" w:lineRule="auto"/>
              <w:rPr>
                <w:rFonts w:ascii="Times New Roman" w:eastAsia="Times New Roman" w:hAnsi="Times New Roman" w:cs="Times New Roman"/>
                <w:color w:val="000000" w:themeColor="text1"/>
                <w:sz w:val="24"/>
                <w:szCs w:val="24"/>
                <w:lang w:eastAsia="uk-UA"/>
              </w:rPr>
            </w:pPr>
          </w:p>
        </w:tc>
        <w:tc>
          <w:tcPr>
            <w:tcW w:w="567" w:type="dxa"/>
            <w:shd w:val="clear" w:color="auto" w:fill="FFFFFF"/>
            <w:vAlign w:val="center"/>
            <w:hideMark/>
          </w:tcPr>
          <w:p w:rsidR="00D901DA" w:rsidRPr="00A30222" w:rsidRDefault="00D901DA" w:rsidP="00357409">
            <w:pPr>
              <w:spacing w:beforeLines="40" w:before="96" w:afterLines="40" w:after="96" w:line="240" w:lineRule="auto"/>
              <w:jc w:val="center"/>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3</w:t>
            </w:r>
          </w:p>
        </w:tc>
        <w:tc>
          <w:tcPr>
            <w:tcW w:w="9907" w:type="dxa"/>
            <w:shd w:val="clear" w:color="auto" w:fill="FFFFFF"/>
            <w:vAlign w:val="center"/>
            <w:hideMark/>
          </w:tcPr>
          <w:p w:rsidR="00D901DA" w:rsidRPr="00A30222" w:rsidRDefault="00D901DA" w:rsidP="00357409">
            <w:pPr>
              <w:spacing w:beforeLines="40" w:before="96" w:afterLines="40" w:after="96" w:line="240" w:lineRule="auto"/>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Учень має знання про призначення деяких служб всесвітньої мережі, може виконати дії по встановленню вже сформованого у вигляді ярлика або пакетного файлу з’єднання. При вже встановленому з’єднанні може  з допомогою учителя виконати  дії по виклику певної пошукової системи, продивитись зміст сторінки.</w:t>
            </w:r>
          </w:p>
        </w:tc>
      </w:tr>
      <w:tr w:rsidR="00D901DA" w:rsidRPr="00A30222" w:rsidTr="00D901DA">
        <w:tc>
          <w:tcPr>
            <w:tcW w:w="567" w:type="dxa"/>
            <w:vMerge w:val="restart"/>
            <w:shd w:val="clear" w:color="auto" w:fill="FFFFFF"/>
            <w:textDirection w:val="btLr"/>
            <w:vAlign w:val="center"/>
            <w:hideMark/>
          </w:tcPr>
          <w:p w:rsidR="00D901DA" w:rsidRPr="00A30222" w:rsidRDefault="00D901DA" w:rsidP="00357409">
            <w:pPr>
              <w:spacing w:beforeLines="40" w:before="96" w:afterLines="40" w:after="96" w:line="240" w:lineRule="auto"/>
              <w:ind w:left="113" w:right="113"/>
              <w:jc w:val="center"/>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Середній</w:t>
            </w:r>
          </w:p>
        </w:tc>
        <w:tc>
          <w:tcPr>
            <w:tcW w:w="567" w:type="dxa"/>
            <w:shd w:val="clear" w:color="auto" w:fill="FFFFFF"/>
            <w:vAlign w:val="center"/>
            <w:hideMark/>
          </w:tcPr>
          <w:p w:rsidR="00D901DA" w:rsidRPr="00A30222" w:rsidRDefault="00D901DA" w:rsidP="00357409">
            <w:pPr>
              <w:spacing w:beforeLines="40" w:before="96" w:afterLines="40" w:after="96" w:line="240" w:lineRule="auto"/>
              <w:jc w:val="center"/>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4</w:t>
            </w:r>
          </w:p>
        </w:tc>
        <w:tc>
          <w:tcPr>
            <w:tcW w:w="9907" w:type="dxa"/>
            <w:shd w:val="clear" w:color="auto" w:fill="FFFFFF"/>
            <w:vAlign w:val="center"/>
            <w:hideMark/>
          </w:tcPr>
          <w:p w:rsidR="00D901DA" w:rsidRPr="00A30222" w:rsidRDefault="00D901DA" w:rsidP="00357409">
            <w:pPr>
              <w:spacing w:beforeLines="40" w:before="96" w:afterLines="40" w:after="96" w:line="240" w:lineRule="auto"/>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Учень може схематично описати встановлення зв’язку між ЕОМ та роботу системи відд</w:t>
            </w:r>
            <w:r>
              <w:rPr>
                <w:rFonts w:ascii="Times New Roman" w:eastAsia="Times New Roman" w:hAnsi="Times New Roman" w:cs="Times New Roman"/>
                <w:color w:val="000000" w:themeColor="text1"/>
                <w:sz w:val="24"/>
                <w:szCs w:val="24"/>
                <w:lang w:eastAsia="uk-UA"/>
              </w:rPr>
              <w:t xml:space="preserve">алених ЕОМ. Знає класифікацію </w:t>
            </w:r>
            <w:proofErr w:type="spellStart"/>
            <w:r>
              <w:rPr>
                <w:rFonts w:ascii="Times New Roman" w:eastAsia="Times New Roman" w:hAnsi="Times New Roman" w:cs="Times New Roman"/>
                <w:color w:val="000000" w:themeColor="text1"/>
                <w:sz w:val="24"/>
                <w:szCs w:val="24"/>
                <w:lang w:eastAsia="uk-UA"/>
              </w:rPr>
              <w:t>ти</w:t>
            </w:r>
            <w:r w:rsidRPr="00A30222">
              <w:rPr>
                <w:rFonts w:ascii="Times New Roman" w:eastAsia="Times New Roman" w:hAnsi="Times New Roman" w:cs="Times New Roman"/>
                <w:color w:val="000000" w:themeColor="text1"/>
                <w:sz w:val="24"/>
                <w:szCs w:val="24"/>
                <w:lang w:eastAsia="uk-UA"/>
              </w:rPr>
              <w:t>пологій</w:t>
            </w:r>
            <w:proofErr w:type="spellEnd"/>
            <w:r w:rsidRPr="00A30222">
              <w:rPr>
                <w:rFonts w:ascii="Times New Roman" w:eastAsia="Times New Roman" w:hAnsi="Times New Roman" w:cs="Times New Roman"/>
                <w:color w:val="000000" w:themeColor="text1"/>
                <w:sz w:val="24"/>
                <w:szCs w:val="24"/>
                <w:lang w:eastAsia="uk-UA"/>
              </w:rPr>
              <w:t xml:space="preserve"> мереж. Знає основні особливості і переваги гіпертекстового подання інформації. </w:t>
            </w:r>
            <w:r w:rsidRPr="00A30222">
              <w:rPr>
                <w:rFonts w:ascii="Times New Roman" w:eastAsia="Times New Roman" w:hAnsi="Times New Roman" w:cs="Times New Roman"/>
                <w:bCs/>
                <w:color w:val="000000" w:themeColor="text1"/>
                <w:sz w:val="24"/>
                <w:szCs w:val="24"/>
                <w:lang w:eastAsia="uk-UA"/>
              </w:rPr>
              <w:t>Знає та приймає основні етичні принципи і норми поведінки у мережі.</w:t>
            </w:r>
            <w:r>
              <w:rPr>
                <w:rFonts w:ascii="Times New Roman" w:eastAsia="Times New Roman" w:hAnsi="Times New Roman" w:cs="Times New Roman"/>
                <w:color w:val="000000" w:themeColor="text1"/>
                <w:sz w:val="24"/>
                <w:szCs w:val="24"/>
                <w:lang w:eastAsia="uk-UA"/>
              </w:rPr>
              <w:t> Вміє самостійно запустити бра</w:t>
            </w:r>
            <w:r w:rsidRPr="00A30222">
              <w:rPr>
                <w:rFonts w:ascii="Times New Roman" w:eastAsia="Times New Roman" w:hAnsi="Times New Roman" w:cs="Times New Roman"/>
                <w:color w:val="000000" w:themeColor="text1"/>
                <w:sz w:val="24"/>
                <w:szCs w:val="24"/>
                <w:lang w:eastAsia="uk-UA"/>
              </w:rPr>
              <w:t>узер та виконати з’єднання із вказаним адресатом. Вміє прочитати пошту.</w:t>
            </w:r>
          </w:p>
        </w:tc>
      </w:tr>
      <w:tr w:rsidR="00D901DA" w:rsidRPr="00A30222" w:rsidTr="00D901DA">
        <w:tc>
          <w:tcPr>
            <w:tcW w:w="567" w:type="dxa"/>
            <w:vMerge/>
            <w:shd w:val="clear" w:color="auto" w:fill="FFFFFF"/>
            <w:textDirection w:val="btLr"/>
            <w:vAlign w:val="center"/>
            <w:hideMark/>
          </w:tcPr>
          <w:p w:rsidR="00D901DA" w:rsidRPr="00A30222" w:rsidRDefault="00D901DA" w:rsidP="00357409">
            <w:pPr>
              <w:spacing w:beforeLines="40" w:before="96" w:afterLines="40" w:after="96" w:line="240" w:lineRule="auto"/>
              <w:rPr>
                <w:rFonts w:ascii="Times New Roman" w:eastAsia="Times New Roman" w:hAnsi="Times New Roman" w:cs="Times New Roman"/>
                <w:color w:val="000000" w:themeColor="text1"/>
                <w:sz w:val="24"/>
                <w:szCs w:val="24"/>
                <w:lang w:eastAsia="uk-UA"/>
              </w:rPr>
            </w:pPr>
          </w:p>
        </w:tc>
        <w:tc>
          <w:tcPr>
            <w:tcW w:w="567" w:type="dxa"/>
            <w:shd w:val="clear" w:color="auto" w:fill="FFFFFF"/>
            <w:vAlign w:val="center"/>
            <w:hideMark/>
          </w:tcPr>
          <w:p w:rsidR="00D901DA" w:rsidRPr="00A30222" w:rsidRDefault="00D901DA" w:rsidP="00357409">
            <w:pPr>
              <w:spacing w:beforeLines="40" w:before="96" w:afterLines="40" w:after="96" w:line="240" w:lineRule="auto"/>
              <w:jc w:val="center"/>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5</w:t>
            </w:r>
          </w:p>
        </w:tc>
        <w:tc>
          <w:tcPr>
            <w:tcW w:w="9907" w:type="dxa"/>
            <w:shd w:val="clear" w:color="auto" w:fill="FFFFFF"/>
            <w:vAlign w:val="center"/>
            <w:hideMark/>
          </w:tcPr>
          <w:p w:rsidR="00D901DA" w:rsidRPr="00A30222" w:rsidRDefault="00D901DA" w:rsidP="00357409">
            <w:pPr>
              <w:spacing w:beforeLines="40" w:before="96" w:afterLines="40" w:after="96" w:line="240" w:lineRule="auto"/>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Учень може пояснити архітектуру всесвітньої інформаційної мережі. Знає основні принципи захисту інформації від несанкціонованого доступу та антивірусного захисту. Має певні навички встановлення зв’язку та навігації у Інтер</w:t>
            </w:r>
            <w:r>
              <w:rPr>
                <w:rFonts w:ascii="Times New Roman" w:eastAsia="Times New Roman" w:hAnsi="Times New Roman" w:cs="Times New Roman"/>
                <w:color w:val="000000" w:themeColor="text1"/>
                <w:sz w:val="24"/>
                <w:szCs w:val="24"/>
                <w:lang w:eastAsia="uk-UA"/>
              </w:rPr>
              <w:t>нет з використанням одного з бра</w:t>
            </w:r>
            <w:r w:rsidRPr="00A30222">
              <w:rPr>
                <w:rFonts w:ascii="Times New Roman" w:eastAsia="Times New Roman" w:hAnsi="Times New Roman" w:cs="Times New Roman"/>
                <w:color w:val="000000" w:themeColor="text1"/>
                <w:sz w:val="24"/>
                <w:szCs w:val="24"/>
                <w:lang w:eastAsia="uk-UA"/>
              </w:rPr>
              <w:t>узерів.</w:t>
            </w:r>
          </w:p>
        </w:tc>
      </w:tr>
      <w:tr w:rsidR="00D901DA" w:rsidRPr="00A30222" w:rsidTr="00D901DA">
        <w:tc>
          <w:tcPr>
            <w:tcW w:w="567" w:type="dxa"/>
            <w:vMerge/>
            <w:shd w:val="clear" w:color="auto" w:fill="FFFFFF"/>
            <w:textDirection w:val="btLr"/>
            <w:vAlign w:val="center"/>
            <w:hideMark/>
          </w:tcPr>
          <w:p w:rsidR="00D901DA" w:rsidRPr="00A30222" w:rsidRDefault="00D901DA" w:rsidP="00357409">
            <w:pPr>
              <w:spacing w:beforeLines="40" w:before="96" w:afterLines="40" w:after="96" w:line="240" w:lineRule="auto"/>
              <w:rPr>
                <w:rFonts w:ascii="Times New Roman" w:eastAsia="Times New Roman" w:hAnsi="Times New Roman" w:cs="Times New Roman"/>
                <w:color w:val="000000" w:themeColor="text1"/>
                <w:sz w:val="24"/>
                <w:szCs w:val="24"/>
                <w:lang w:eastAsia="uk-UA"/>
              </w:rPr>
            </w:pPr>
          </w:p>
        </w:tc>
        <w:tc>
          <w:tcPr>
            <w:tcW w:w="567" w:type="dxa"/>
            <w:shd w:val="clear" w:color="auto" w:fill="FFFFFF"/>
            <w:vAlign w:val="center"/>
            <w:hideMark/>
          </w:tcPr>
          <w:p w:rsidR="00D901DA" w:rsidRPr="00A30222" w:rsidRDefault="00D901DA" w:rsidP="00357409">
            <w:pPr>
              <w:spacing w:beforeLines="40" w:before="96" w:afterLines="40" w:after="96" w:line="240" w:lineRule="auto"/>
              <w:jc w:val="center"/>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6</w:t>
            </w:r>
          </w:p>
        </w:tc>
        <w:tc>
          <w:tcPr>
            <w:tcW w:w="9907" w:type="dxa"/>
            <w:shd w:val="clear" w:color="auto" w:fill="FFFFFF"/>
            <w:vAlign w:val="center"/>
            <w:hideMark/>
          </w:tcPr>
          <w:p w:rsidR="00D901DA" w:rsidRPr="00A30222" w:rsidRDefault="00D901DA" w:rsidP="00357409">
            <w:pPr>
              <w:spacing w:beforeLines="40" w:before="96" w:afterLines="40" w:after="96" w:line="240" w:lineRule="auto"/>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Учень знає та може описати принципи функціонування глобальної мережі. Має навички виконання основних операцій по навігації у Інтернеті та перегляді Веб-ст</w:t>
            </w:r>
            <w:r>
              <w:rPr>
                <w:rFonts w:ascii="Times New Roman" w:eastAsia="Times New Roman" w:hAnsi="Times New Roman" w:cs="Times New Roman"/>
                <w:color w:val="000000" w:themeColor="text1"/>
                <w:sz w:val="24"/>
                <w:szCs w:val="24"/>
                <w:lang w:eastAsia="uk-UA"/>
              </w:rPr>
              <w:t>орінок за допомогою одного з бра</w:t>
            </w:r>
            <w:r w:rsidRPr="00A30222">
              <w:rPr>
                <w:rFonts w:ascii="Times New Roman" w:eastAsia="Times New Roman" w:hAnsi="Times New Roman" w:cs="Times New Roman"/>
                <w:color w:val="000000" w:themeColor="text1"/>
                <w:sz w:val="24"/>
                <w:szCs w:val="24"/>
                <w:lang w:eastAsia="uk-UA"/>
              </w:rPr>
              <w:t>узерів.</w:t>
            </w:r>
          </w:p>
        </w:tc>
      </w:tr>
      <w:tr w:rsidR="00D901DA" w:rsidRPr="00A30222" w:rsidTr="00D901DA">
        <w:tc>
          <w:tcPr>
            <w:tcW w:w="567" w:type="dxa"/>
            <w:vMerge w:val="restart"/>
            <w:shd w:val="clear" w:color="auto" w:fill="FFFFFF"/>
            <w:textDirection w:val="btLr"/>
            <w:vAlign w:val="center"/>
            <w:hideMark/>
          </w:tcPr>
          <w:p w:rsidR="00D901DA" w:rsidRPr="00A30222" w:rsidRDefault="00D901DA" w:rsidP="00357409">
            <w:pPr>
              <w:spacing w:beforeLines="40" w:before="96" w:afterLines="40" w:after="96" w:line="240" w:lineRule="auto"/>
              <w:ind w:left="113" w:right="113"/>
              <w:jc w:val="center"/>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Достатній</w:t>
            </w:r>
          </w:p>
        </w:tc>
        <w:tc>
          <w:tcPr>
            <w:tcW w:w="567" w:type="dxa"/>
            <w:shd w:val="clear" w:color="auto" w:fill="FFFFFF"/>
            <w:vAlign w:val="center"/>
            <w:hideMark/>
          </w:tcPr>
          <w:p w:rsidR="00D901DA" w:rsidRPr="00A30222" w:rsidRDefault="00D901DA" w:rsidP="00357409">
            <w:pPr>
              <w:spacing w:beforeLines="40" w:before="96" w:afterLines="40" w:after="96" w:line="240" w:lineRule="auto"/>
              <w:jc w:val="center"/>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7</w:t>
            </w:r>
          </w:p>
        </w:tc>
        <w:tc>
          <w:tcPr>
            <w:tcW w:w="9907" w:type="dxa"/>
            <w:shd w:val="clear" w:color="auto" w:fill="FFFFFF"/>
            <w:vAlign w:val="center"/>
            <w:hideMark/>
          </w:tcPr>
          <w:p w:rsidR="00D901DA" w:rsidRPr="00A30222" w:rsidRDefault="00D901DA" w:rsidP="00357409">
            <w:pPr>
              <w:spacing w:beforeLines="40" w:before="96" w:afterLines="40" w:after="96" w:line="240" w:lineRule="auto"/>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Учень може правильно пояснити призначення та ієрархію протоколів обміну. Знає принципи функціонування електронної пошти та правила утворення електронної адреси, правила організації і роботи з телеконференціями. Знає та дотримується при роботі правил поведінки у телеконференціях. Може правильно інтерпретуват</w:t>
            </w:r>
            <w:r>
              <w:rPr>
                <w:rFonts w:ascii="Times New Roman" w:eastAsia="Times New Roman" w:hAnsi="Times New Roman" w:cs="Times New Roman"/>
                <w:color w:val="000000" w:themeColor="text1"/>
                <w:sz w:val="24"/>
                <w:szCs w:val="24"/>
                <w:lang w:eastAsia="uk-UA"/>
              </w:rPr>
              <w:t>и значну частину повідомлень бра</w:t>
            </w:r>
            <w:r w:rsidRPr="00A30222">
              <w:rPr>
                <w:rFonts w:ascii="Times New Roman" w:eastAsia="Times New Roman" w:hAnsi="Times New Roman" w:cs="Times New Roman"/>
                <w:color w:val="000000" w:themeColor="text1"/>
                <w:sz w:val="24"/>
                <w:szCs w:val="24"/>
                <w:lang w:eastAsia="uk-UA"/>
              </w:rPr>
              <w:t>узера та повідомлень про помилки. Вміє з використанням однієї з пошукових систем здійснювати пошук у мережі. Вміє передавати та приймати поштові повідомлення.</w:t>
            </w:r>
          </w:p>
        </w:tc>
      </w:tr>
      <w:tr w:rsidR="00D901DA" w:rsidRPr="00A30222" w:rsidTr="00097C7B">
        <w:trPr>
          <w:trHeight w:val="1450"/>
        </w:trPr>
        <w:tc>
          <w:tcPr>
            <w:tcW w:w="567" w:type="dxa"/>
            <w:vMerge/>
            <w:shd w:val="clear" w:color="auto" w:fill="FFFFFF"/>
            <w:textDirection w:val="btLr"/>
            <w:vAlign w:val="center"/>
            <w:hideMark/>
          </w:tcPr>
          <w:p w:rsidR="00D901DA" w:rsidRPr="00A30222" w:rsidRDefault="00D901DA" w:rsidP="00357409">
            <w:pPr>
              <w:spacing w:beforeLines="40" w:before="96" w:afterLines="40" w:after="96" w:line="240" w:lineRule="auto"/>
              <w:rPr>
                <w:rFonts w:ascii="Times New Roman" w:eastAsia="Times New Roman" w:hAnsi="Times New Roman" w:cs="Times New Roman"/>
                <w:color w:val="000000" w:themeColor="text1"/>
                <w:sz w:val="24"/>
                <w:szCs w:val="24"/>
                <w:lang w:eastAsia="uk-UA"/>
              </w:rPr>
            </w:pPr>
          </w:p>
        </w:tc>
        <w:tc>
          <w:tcPr>
            <w:tcW w:w="567" w:type="dxa"/>
            <w:shd w:val="clear" w:color="auto" w:fill="FFFFFF"/>
            <w:vAlign w:val="center"/>
            <w:hideMark/>
          </w:tcPr>
          <w:p w:rsidR="00D901DA" w:rsidRPr="00A30222" w:rsidRDefault="00D901DA" w:rsidP="00357409">
            <w:pPr>
              <w:spacing w:beforeLines="40" w:before="96" w:afterLines="40" w:after="96" w:line="240" w:lineRule="auto"/>
              <w:jc w:val="center"/>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8</w:t>
            </w:r>
          </w:p>
        </w:tc>
        <w:tc>
          <w:tcPr>
            <w:tcW w:w="9907" w:type="dxa"/>
            <w:shd w:val="clear" w:color="auto" w:fill="FFFFFF"/>
            <w:vAlign w:val="center"/>
            <w:hideMark/>
          </w:tcPr>
          <w:p w:rsidR="00D901DA" w:rsidRPr="00A30222" w:rsidRDefault="00D901DA" w:rsidP="00357409">
            <w:pPr>
              <w:spacing w:beforeLines="40" w:before="96" w:afterLines="40" w:after="96" w:line="240" w:lineRule="auto"/>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 xml:space="preserve">Учень вміє одержувати і зберігати потрібну інформацію із всесвітньої мережі. Учень знає можливості обміну </w:t>
            </w:r>
            <w:proofErr w:type="spellStart"/>
            <w:r w:rsidRPr="00A30222">
              <w:rPr>
                <w:rFonts w:ascii="Times New Roman" w:eastAsia="Times New Roman" w:hAnsi="Times New Roman" w:cs="Times New Roman"/>
                <w:color w:val="000000" w:themeColor="text1"/>
                <w:sz w:val="24"/>
                <w:szCs w:val="24"/>
                <w:lang w:eastAsia="uk-UA"/>
              </w:rPr>
              <w:t>гіпермедійними</w:t>
            </w:r>
            <w:proofErr w:type="spellEnd"/>
            <w:r w:rsidRPr="00A30222">
              <w:rPr>
                <w:rFonts w:ascii="Times New Roman" w:eastAsia="Times New Roman" w:hAnsi="Times New Roman" w:cs="Times New Roman"/>
                <w:color w:val="000000" w:themeColor="text1"/>
                <w:sz w:val="24"/>
                <w:szCs w:val="24"/>
                <w:lang w:eastAsia="uk-UA"/>
              </w:rPr>
              <w:t xml:space="preserve"> даними у мережах, знає основні формати подання </w:t>
            </w:r>
            <w:proofErr w:type="spellStart"/>
            <w:r w:rsidRPr="00A30222">
              <w:rPr>
                <w:rFonts w:ascii="Times New Roman" w:eastAsia="Times New Roman" w:hAnsi="Times New Roman" w:cs="Times New Roman"/>
                <w:color w:val="000000" w:themeColor="text1"/>
                <w:sz w:val="24"/>
                <w:szCs w:val="24"/>
                <w:lang w:eastAsia="uk-UA"/>
              </w:rPr>
              <w:t>гіпермедійної</w:t>
            </w:r>
            <w:proofErr w:type="spellEnd"/>
            <w:r w:rsidRPr="00A30222">
              <w:rPr>
                <w:rFonts w:ascii="Times New Roman" w:eastAsia="Times New Roman" w:hAnsi="Times New Roman" w:cs="Times New Roman"/>
                <w:color w:val="000000" w:themeColor="text1"/>
                <w:sz w:val="24"/>
                <w:szCs w:val="24"/>
                <w:lang w:eastAsia="uk-UA"/>
              </w:rPr>
              <w:t xml:space="preserve"> інформації. Знає основні принципові обмеження, які накладаються параметрами каналу зв’язку на швидкість обміну. Вміє обирати режими роботи у мережі, адекватні стану апаратних засобів. </w:t>
            </w:r>
          </w:p>
        </w:tc>
      </w:tr>
      <w:tr w:rsidR="00D901DA" w:rsidRPr="00A30222" w:rsidTr="00D901DA">
        <w:tc>
          <w:tcPr>
            <w:tcW w:w="567" w:type="dxa"/>
            <w:vMerge/>
            <w:shd w:val="clear" w:color="auto" w:fill="FFFFFF"/>
            <w:textDirection w:val="btLr"/>
            <w:vAlign w:val="center"/>
            <w:hideMark/>
          </w:tcPr>
          <w:p w:rsidR="00D901DA" w:rsidRPr="00A30222" w:rsidRDefault="00D901DA" w:rsidP="00357409">
            <w:pPr>
              <w:spacing w:beforeLines="40" w:before="96" w:afterLines="40" w:after="96" w:line="240" w:lineRule="auto"/>
              <w:rPr>
                <w:rFonts w:ascii="Times New Roman" w:eastAsia="Times New Roman" w:hAnsi="Times New Roman" w:cs="Times New Roman"/>
                <w:color w:val="000000" w:themeColor="text1"/>
                <w:sz w:val="24"/>
                <w:szCs w:val="24"/>
                <w:lang w:eastAsia="uk-UA"/>
              </w:rPr>
            </w:pPr>
          </w:p>
        </w:tc>
        <w:tc>
          <w:tcPr>
            <w:tcW w:w="567" w:type="dxa"/>
            <w:shd w:val="clear" w:color="auto" w:fill="FFFFFF"/>
            <w:vAlign w:val="center"/>
            <w:hideMark/>
          </w:tcPr>
          <w:p w:rsidR="00D901DA" w:rsidRPr="00A30222" w:rsidRDefault="00D901DA" w:rsidP="00357409">
            <w:pPr>
              <w:spacing w:beforeLines="40" w:before="96" w:afterLines="40" w:after="96" w:line="240" w:lineRule="auto"/>
              <w:jc w:val="center"/>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9</w:t>
            </w:r>
          </w:p>
        </w:tc>
        <w:tc>
          <w:tcPr>
            <w:tcW w:w="9907" w:type="dxa"/>
            <w:shd w:val="clear" w:color="auto" w:fill="FFFFFF"/>
            <w:vAlign w:val="center"/>
            <w:hideMark/>
          </w:tcPr>
          <w:p w:rsidR="00D901DA" w:rsidRPr="00A30222" w:rsidRDefault="00D901DA" w:rsidP="00357409">
            <w:pPr>
              <w:spacing w:beforeLines="40" w:before="96" w:afterLines="40" w:after="96" w:line="240" w:lineRule="auto"/>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Учень знає порядок надання послуг Інтернету та функції учасників цього процесу.  Учень здатний  створити та реалізувати складний запит у одній з пошукових систем. Може пояснити основні принципи захисту інформації у Інтернет. Знає можливості деяких протоколів обміну, котрі використовуються найбільше.</w:t>
            </w:r>
          </w:p>
        </w:tc>
      </w:tr>
      <w:tr w:rsidR="00D901DA" w:rsidRPr="00A30222" w:rsidTr="00D901DA">
        <w:tc>
          <w:tcPr>
            <w:tcW w:w="567" w:type="dxa"/>
            <w:vMerge w:val="restart"/>
            <w:shd w:val="clear" w:color="auto" w:fill="FFFFFF"/>
            <w:textDirection w:val="btLr"/>
            <w:vAlign w:val="center"/>
            <w:hideMark/>
          </w:tcPr>
          <w:p w:rsidR="00D901DA" w:rsidRPr="00A30222" w:rsidRDefault="00D901DA" w:rsidP="00357409">
            <w:pPr>
              <w:spacing w:beforeLines="40" w:before="96" w:afterLines="40" w:after="96" w:line="240" w:lineRule="auto"/>
              <w:ind w:left="113" w:right="113"/>
              <w:jc w:val="center"/>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Високий</w:t>
            </w:r>
          </w:p>
        </w:tc>
        <w:tc>
          <w:tcPr>
            <w:tcW w:w="567" w:type="dxa"/>
            <w:shd w:val="clear" w:color="auto" w:fill="FFFFFF"/>
            <w:vAlign w:val="center"/>
            <w:hideMark/>
          </w:tcPr>
          <w:p w:rsidR="00D901DA" w:rsidRPr="00A30222" w:rsidRDefault="00D901DA" w:rsidP="00357409">
            <w:pPr>
              <w:spacing w:beforeLines="40" w:before="96" w:afterLines="40" w:after="96" w:line="240" w:lineRule="auto"/>
              <w:jc w:val="center"/>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10</w:t>
            </w:r>
          </w:p>
        </w:tc>
        <w:tc>
          <w:tcPr>
            <w:tcW w:w="9907" w:type="dxa"/>
            <w:shd w:val="clear" w:color="auto" w:fill="FFFFFF"/>
            <w:vAlign w:val="center"/>
            <w:hideMark/>
          </w:tcPr>
          <w:p w:rsidR="00D901DA" w:rsidRPr="00A30222" w:rsidRDefault="00D901DA" w:rsidP="00357409">
            <w:pPr>
              <w:spacing w:beforeLines="40" w:before="96" w:afterLines="40" w:after="96" w:line="240" w:lineRule="auto"/>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 xml:space="preserve">Знає і </w:t>
            </w:r>
            <w:proofErr w:type="spellStart"/>
            <w:r w:rsidRPr="00A30222">
              <w:rPr>
                <w:rFonts w:ascii="Times New Roman" w:eastAsia="Times New Roman" w:hAnsi="Times New Roman" w:cs="Times New Roman"/>
                <w:color w:val="000000" w:themeColor="text1"/>
                <w:sz w:val="24"/>
                <w:szCs w:val="24"/>
                <w:lang w:eastAsia="uk-UA"/>
              </w:rPr>
              <w:t>продуктивно</w:t>
            </w:r>
            <w:proofErr w:type="spellEnd"/>
            <w:r w:rsidRPr="00A30222">
              <w:rPr>
                <w:rFonts w:ascii="Times New Roman" w:eastAsia="Times New Roman" w:hAnsi="Times New Roman" w:cs="Times New Roman"/>
                <w:color w:val="000000" w:themeColor="text1"/>
                <w:sz w:val="24"/>
                <w:szCs w:val="24"/>
                <w:lang w:eastAsia="uk-UA"/>
              </w:rPr>
              <w:t xml:space="preserve"> використовує основні можливості мережі – електронну пошту, телеконференції, безпосереднє спілкування у текстовому режимі, пошукові системи. Учень може самостійно створити власну поштову скриньку. Вміє обирати спосіб реалізації запиту до пошукової системи. Вміє використовувати один або кілька програмних засобів, призначених для організації автоматизованого пошуку у кількох пошукових системах.</w:t>
            </w:r>
          </w:p>
        </w:tc>
      </w:tr>
      <w:tr w:rsidR="00D901DA" w:rsidRPr="00A30222" w:rsidTr="00D901DA">
        <w:tc>
          <w:tcPr>
            <w:tcW w:w="567" w:type="dxa"/>
            <w:vMerge/>
            <w:shd w:val="clear" w:color="auto" w:fill="FFFFFF"/>
            <w:vAlign w:val="center"/>
            <w:hideMark/>
          </w:tcPr>
          <w:p w:rsidR="00D901DA" w:rsidRPr="00A30222" w:rsidRDefault="00D901DA" w:rsidP="00357409">
            <w:pPr>
              <w:spacing w:beforeLines="40" w:before="96" w:afterLines="40" w:after="96" w:line="240" w:lineRule="auto"/>
              <w:rPr>
                <w:rFonts w:ascii="Times New Roman" w:eastAsia="Times New Roman" w:hAnsi="Times New Roman" w:cs="Times New Roman"/>
                <w:color w:val="000000" w:themeColor="text1"/>
                <w:sz w:val="24"/>
                <w:szCs w:val="24"/>
                <w:lang w:eastAsia="uk-UA"/>
              </w:rPr>
            </w:pPr>
          </w:p>
        </w:tc>
        <w:tc>
          <w:tcPr>
            <w:tcW w:w="567" w:type="dxa"/>
            <w:shd w:val="clear" w:color="auto" w:fill="FFFFFF"/>
            <w:vAlign w:val="center"/>
            <w:hideMark/>
          </w:tcPr>
          <w:p w:rsidR="00D901DA" w:rsidRPr="00A30222" w:rsidRDefault="00D901DA" w:rsidP="00357409">
            <w:pPr>
              <w:spacing w:beforeLines="40" w:before="96" w:afterLines="40" w:after="96" w:line="240" w:lineRule="auto"/>
              <w:jc w:val="center"/>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11</w:t>
            </w:r>
          </w:p>
        </w:tc>
        <w:tc>
          <w:tcPr>
            <w:tcW w:w="9907" w:type="dxa"/>
            <w:shd w:val="clear" w:color="auto" w:fill="FFFFFF"/>
            <w:vAlign w:val="center"/>
            <w:hideMark/>
          </w:tcPr>
          <w:p w:rsidR="00D901DA" w:rsidRPr="00A30222" w:rsidRDefault="00D901DA" w:rsidP="00357409">
            <w:pPr>
              <w:spacing w:beforeLines="40" w:before="96" w:afterLines="40" w:after="96" w:line="240" w:lineRule="auto"/>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Використовує набуті знання і вміння для самостійного освоєння нових можливостей Інтернет. Має стійкі навички керування інформаційною системою та навігації у мережі.</w:t>
            </w:r>
          </w:p>
        </w:tc>
      </w:tr>
      <w:tr w:rsidR="00D901DA" w:rsidRPr="00A30222" w:rsidTr="00D901DA">
        <w:tc>
          <w:tcPr>
            <w:tcW w:w="567" w:type="dxa"/>
            <w:vMerge/>
            <w:shd w:val="clear" w:color="auto" w:fill="FFFFFF"/>
            <w:vAlign w:val="center"/>
            <w:hideMark/>
          </w:tcPr>
          <w:p w:rsidR="00D901DA" w:rsidRPr="00A30222" w:rsidRDefault="00D901DA" w:rsidP="00357409">
            <w:pPr>
              <w:spacing w:beforeLines="40" w:before="96" w:afterLines="40" w:after="96" w:line="240" w:lineRule="auto"/>
              <w:rPr>
                <w:rFonts w:ascii="Times New Roman" w:eastAsia="Times New Roman" w:hAnsi="Times New Roman" w:cs="Times New Roman"/>
                <w:color w:val="000000" w:themeColor="text1"/>
                <w:sz w:val="24"/>
                <w:szCs w:val="24"/>
                <w:lang w:eastAsia="uk-UA"/>
              </w:rPr>
            </w:pPr>
          </w:p>
        </w:tc>
        <w:tc>
          <w:tcPr>
            <w:tcW w:w="567" w:type="dxa"/>
            <w:shd w:val="clear" w:color="auto" w:fill="FFFFFF"/>
            <w:vAlign w:val="center"/>
            <w:hideMark/>
          </w:tcPr>
          <w:p w:rsidR="00D901DA" w:rsidRPr="00A30222" w:rsidRDefault="00D901DA" w:rsidP="00357409">
            <w:pPr>
              <w:spacing w:beforeLines="40" w:before="96" w:afterLines="40" w:after="96" w:line="240" w:lineRule="auto"/>
              <w:jc w:val="center"/>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12</w:t>
            </w:r>
          </w:p>
        </w:tc>
        <w:tc>
          <w:tcPr>
            <w:tcW w:w="9907" w:type="dxa"/>
            <w:shd w:val="clear" w:color="auto" w:fill="FFFFFF"/>
            <w:vAlign w:val="center"/>
            <w:hideMark/>
          </w:tcPr>
          <w:p w:rsidR="00D901DA" w:rsidRPr="00A30222" w:rsidRDefault="00D901DA" w:rsidP="00357409">
            <w:pPr>
              <w:spacing w:beforeLines="40" w:before="96" w:afterLines="40" w:after="96" w:line="240" w:lineRule="auto"/>
              <w:rPr>
                <w:rFonts w:ascii="Times New Roman" w:eastAsia="Times New Roman" w:hAnsi="Times New Roman" w:cs="Times New Roman"/>
                <w:color w:val="000000" w:themeColor="text1"/>
                <w:sz w:val="24"/>
                <w:szCs w:val="24"/>
                <w:lang w:eastAsia="uk-UA"/>
              </w:rPr>
            </w:pPr>
            <w:r w:rsidRPr="00A30222">
              <w:rPr>
                <w:rFonts w:ascii="Times New Roman" w:eastAsia="Times New Roman" w:hAnsi="Times New Roman" w:cs="Times New Roman"/>
                <w:color w:val="000000" w:themeColor="text1"/>
                <w:sz w:val="24"/>
                <w:szCs w:val="24"/>
                <w:lang w:eastAsia="uk-UA"/>
              </w:rPr>
              <w:t>Учень активно працює у Інтернет, використовуючи інформаційні можливості мережі для підвищення свого інтелектуального рівня з усіх навчальних предметів.</w:t>
            </w:r>
          </w:p>
        </w:tc>
      </w:tr>
    </w:tbl>
    <w:p w:rsidR="0049453A" w:rsidRPr="00D901DA" w:rsidRDefault="00097C7B" w:rsidP="00097C7B">
      <w:pPr>
        <w:ind w:left="-709"/>
      </w:pPr>
      <w:bookmarkStart w:id="0" w:name="_GoBack"/>
      <w:bookmarkEnd w:id="0"/>
      <w:r>
        <w:rPr>
          <w:rFonts w:ascii="Times New Roman" w:eastAsia="Times New Roman" w:hAnsi="Times New Roman" w:cs="Times New Roman"/>
          <w:color w:val="000000" w:themeColor="text1"/>
          <w:shd w:val="clear" w:color="auto" w:fill="FFFFFF"/>
          <w:lang w:eastAsia="uk-UA"/>
        </w:rPr>
        <w:lastRenderedPageBreak/>
        <w:t>Детальніше тут: </w:t>
      </w:r>
      <w:hyperlink r:id="rId8" w:history="1">
        <w:r>
          <w:rPr>
            <w:rStyle w:val="a7"/>
            <w:rFonts w:ascii="Times New Roman" w:eastAsia="Times New Roman" w:hAnsi="Times New Roman" w:cs="Times New Roman"/>
            <w:color w:val="000000" w:themeColor="text1"/>
            <w:shd w:val="clear" w:color="auto" w:fill="FFFFFF"/>
            <w:lang w:eastAsia="uk-UA"/>
          </w:rPr>
          <w:t>https://sajt-vchitelya-informatiki0.webnode.com.ua/kriter%D1%96i-ots%D1%96nyuvannya/</w:t>
        </w:r>
      </w:hyperlink>
    </w:p>
    <w:sectPr w:rsidR="0049453A" w:rsidRPr="00D901DA" w:rsidSect="00406D91">
      <w:pgSz w:w="11906" w:h="16838" w:code="9"/>
      <w:pgMar w:top="397" w:right="851" w:bottom="39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881" w:rsidRDefault="00FF1881" w:rsidP="00097C7B">
      <w:pPr>
        <w:spacing w:after="0" w:line="240" w:lineRule="auto"/>
      </w:pPr>
      <w:r>
        <w:separator/>
      </w:r>
    </w:p>
  </w:endnote>
  <w:endnote w:type="continuationSeparator" w:id="0">
    <w:p w:rsidR="00FF1881" w:rsidRDefault="00FF1881" w:rsidP="00097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881" w:rsidRDefault="00FF1881" w:rsidP="00097C7B">
      <w:pPr>
        <w:spacing w:after="0" w:line="240" w:lineRule="auto"/>
      </w:pPr>
      <w:r>
        <w:separator/>
      </w:r>
    </w:p>
  </w:footnote>
  <w:footnote w:type="continuationSeparator" w:id="0">
    <w:p w:rsidR="00FF1881" w:rsidRDefault="00FF1881" w:rsidP="00097C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D10CB"/>
    <w:multiLevelType w:val="multilevel"/>
    <w:tmpl w:val="C136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564AE1"/>
    <w:multiLevelType w:val="multilevel"/>
    <w:tmpl w:val="A628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2608B5"/>
    <w:multiLevelType w:val="multilevel"/>
    <w:tmpl w:val="93EC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786D96"/>
    <w:multiLevelType w:val="multilevel"/>
    <w:tmpl w:val="B76C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A90F99"/>
    <w:multiLevelType w:val="multilevel"/>
    <w:tmpl w:val="0C10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E433AD"/>
    <w:multiLevelType w:val="multilevel"/>
    <w:tmpl w:val="78CE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2E22FD"/>
    <w:multiLevelType w:val="multilevel"/>
    <w:tmpl w:val="076E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43749D"/>
    <w:multiLevelType w:val="multilevel"/>
    <w:tmpl w:val="1D88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9441A6"/>
    <w:multiLevelType w:val="multilevel"/>
    <w:tmpl w:val="5920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50021A"/>
    <w:multiLevelType w:val="multilevel"/>
    <w:tmpl w:val="BCC8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BD0593"/>
    <w:multiLevelType w:val="multilevel"/>
    <w:tmpl w:val="F1AA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F06A9F"/>
    <w:multiLevelType w:val="multilevel"/>
    <w:tmpl w:val="2A4E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020FF4"/>
    <w:multiLevelType w:val="multilevel"/>
    <w:tmpl w:val="71D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6D54DC"/>
    <w:multiLevelType w:val="multilevel"/>
    <w:tmpl w:val="7C4C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13"/>
  </w:num>
  <w:num w:numId="4">
    <w:abstractNumId w:val="9"/>
  </w:num>
  <w:num w:numId="5">
    <w:abstractNumId w:val="10"/>
  </w:num>
  <w:num w:numId="6">
    <w:abstractNumId w:val="5"/>
  </w:num>
  <w:num w:numId="7">
    <w:abstractNumId w:val="11"/>
  </w:num>
  <w:num w:numId="8">
    <w:abstractNumId w:val="8"/>
  </w:num>
  <w:num w:numId="9">
    <w:abstractNumId w:val="0"/>
  </w:num>
  <w:num w:numId="10">
    <w:abstractNumId w:val="4"/>
  </w:num>
  <w:num w:numId="11">
    <w:abstractNumId w:val="6"/>
  </w:num>
  <w:num w:numId="12">
    <w:abstractNumId w:val="2"/>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06F"/>
    <w:rsid w:val="00001C27"/>
    <w:rsid w:val="0005195C"/>
    <w:rsid w:val="00097C7B"/>
    <w:rsid w:val="001977DF"/>
    <w:rsid w:val="00286C4C"/>
    <w:rsid w:val="002F77ED"/>
    <w:rsid w:val="0035218D"/>
    <w:rsid w:val="00406D91"/>
    <w:rsid w:val="004928D4"/>
    <w:rsid w:val="0049453A"/>
    <w:rsid w:val="006F3B4D"/>
    <w:rsid w:val="0078406F"/>
    <w:rsid w:val="009D4FE9"/>
    <w:rsid w:val="009D731B"/>
    <w:rsid w:val="00A2183A"/>
    <w:rsid w:val="00B60440"/>
    <w:rsid w:val="00CD662C"/>
    <w:rsid w:val="00D901DA"/>
    <w:rsid w:val="00EF3B26"/>
    <w:rsid w:val="00FF18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C7B"/>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097C7B"/>
  </w:style>
  <w:style w:type="paragraph" w:styleId="a5">
    <w:name w:val="footer"/>
    <w:basedOn w:val="a"/>
    <w:link w:val="a6"/>
    <w:uiPriority w:val="99"/>
    <w:unhideWhenUsed/>
    <w:rsid w:val="00097C7B"/>
    <w:pPr>
      <w:tabs>
        <w:tab w:val="center" w:pos="4819"/>
        <w:tab w:val="right" w:pos="9639"/>
      </w:tabs>
      <w:spacing w:after="0" w:line="240" w:lineRule="auto"/>
    </w:pPr>
  </w:style>
  <w:style w:type="character" w:customStyle="1" w:styleId="a6">
    <w:name w:val="Нижній колонтитул Знак"/>
    <w:basedOn w:val="a0"/>
    <w:link w:val="a5"/>
    <w:uiPriority w:val="99"/>
    <w:rsid w:val="00097C7B"/>
  </w:style>
  <w:style w:type="character" w:styleId="a7">
    <w:name w:val="Hyperlink"/>
    <w:basedOn w:val="a0"/>
    <w:uiPriority w:val="99"/>
    <w:semiHidden/>
    <w:unhideWhenUsed/>
    <w:rsid w:val="00097C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C7B"/>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097C7B"/>
  </w:style>
  <w:style w:type="paragraph" w:styleId="a5">
    <w:name w:val="footer"/>
    <w:basedOn w:val="a"/>
    <w:link w:val="a6"/>
    <w:uiPriority w:val="99"/>
    <w:unhideWhenUsed/>
    <w:rsid w:val="00097C7B"/>
    <w:pPr>
      <w:tabs>
        <w:tab w:val="center" w:pos="4819"/>
        <w:tab w:val="right" w:pos="9639"/>
      </w:tabs>
      <w:spacing w:after="0" w:line="240" w:lineRule="auto"/>
    </w:pPr>
  </w:style>
  <w:style w:type="character" w:customStyle="1" w:styleId="a6">
    <w:name w:val="Нижній колонтитул Знак"/>
    <w:basedOn w:val="a0"/>
    <w:link w:val="a5"/>
    <w:uiPriority w:val="99"/>
    <w:rsid w:val="00097C7B"/>
  </w:style>
  <w:style w:type="character" w:styleId="a7">
    <w:name w:val="Hyperlink"/>
    <w:basedOn w:val="a0"/>
    <w:uiPriority w:val="99"/>
    <w:semiHidden/>
    <w:unhideWhenUsed/>
    <w:rsid w:val="00097C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jt-vchitelya-informatiki0.webnode.com.ua/kriter%D1%96i-ots%D1%96nyuvannya/?utm_source=copy&amp;utm_medium=paste&amp;utm_campaign=copypaste&amp;utm_content=https%3A%2F%2Fsajt-vchitelya-informatiki0.webnode.com.ua%2Fkriter%25D1%2596i-ots%25D1%2596nyuvannya%2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2498</Words>
  <Characters>1424</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dc:creator>
  <cp:lastModifiedBy>GLAV</cp:lastModifiedBy>
  <cp:revision>4</cp:revision>
  <dcterms:created xsi:type="dcterms:W3CDTF">2021-04-12T08:55:00Z</dcterms:created>
  <dcterms:modified xsi:type="dcterms:W3CDTF">2021-04-12T09:03:00Z</dcterms:modified>
</cp:coreProperties>
</file>