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C2D" w:rsidRDefault="00A26C2D" w:rsidP="00A26C2D">
      <w:r>
        <w:t>Вправа "Сімейний  Щит"</w:t>
      </w:r>
      <w:r>
        <w:rPr>
          <w:rFonts w:ascii="Segoe UI Symbol" w:hAnsi="Segoe UI Symbol" w:cs="Segoe UI Symbol"/>
        </w:rPr>
        <w:t>🛡</w:t>
      </w:r>
    </w:p>
    <w:p w:rsidR="00A26C2D" w:rsidRDefault="00A26C2D" w:rsidP="00A26C2D">
      <w:r>
        <w:t>Пропоную вашій увазі вправу, яка може допомогти дитині і дорослим знайти способи впоратись зі стресом (</w:t>
      </w:r>
      <w:proofErr w:type="spellStart"/>
      <w:r>
        <w:t>копінг</w:t>
      </w:r>
      <w:proofErr w:type="spellEnd"/>
      <w:r>
        <w:t xml:space="preserve">-стратегії). </w:t>
      </w:r>
    </w:p>
    <w:p w:rsidR="00A26C2D" w:rsidRDefault="00A26C2D" w:rsidP="00A26C2D">
      <w:r>
        <w:rPr>
          <w:rFonts w:ascii="Segoe UI Symbol" w:hAnsi="Segoe UI Symbol" w:cs="Segoe UI Symbol"/>
        </w:rPr>
        <w:t>✅</w:t>
      </w:r>
      <w:r>
        <w:t>Роздрукуйте шаблон щита чи перемалюйте на аркуш паперу, підготуйте ручку чи олівці для записів.</w:t>
      </w:r>
    </w:p>
    <w:p w:rsidR="00A26C2D" w:rsidRDefault="00A26C2D" w:rsidP="00A26C2D">
      <w:r>
        <w:rPr>
          <w:rFonts w:ascii="Segoe UI Symbol" w:hAnsi="Segoe UI Symbol" w:cs="Segoe UI Symbol"/>
        </w:rPr>
        <w:t>✅</w:t>
      </w:r>
      <w:r>
        <w:t>Інструкція</w:t>
      </w:r>
      <w:r>
        <w:rPr>
          <w:rFonts w:ascii="Cambria Math" w:hAnsi="Cambria Math" w:cs="Cambria Math"/>
        </w:rPr>
        <w:t>▶</w:t>
      </w:r>
      <w:r>
        <w:t xml:space="preserve">️ перед тим як почати розмальовувати щит, розкажіть дитині про те, для чого він використовується. </w:t>
      </w:r>
    </w:p>
    <w:p w:rsidR="00A26C2D" w:rsidRDefault="00A26C2D" w:rsidP="00A26C2D">
      <w:r>
        <w:t xml:space="preserve">Під час розмови скажіть дитині, що в кожного з нас є свій індивідуальний та неповторний щит, який "рятує" в складних ситуаціях. </w:t>
      </w:r>
    </w:p>
    <w:p w:rsidR="004929D5" w:rsidRDefault="00A26C2D" w:rsidP="00A26C2D">
      <w:r>
        <w:t>Після виконання вправи, розмальований щит можна розмістити над ліжком, так, щоб дитина бачила його.</w:t>
      </w:r>
    </w:p>
    <w:p w:rsidR="00E76A4C" w:rsidRDefault="00E76A4C" w:rsidP="00A26C2D">
      <w:r w:rsidRPr="00E76A4C">
        <w:rPr>
          <w:noProof/>
          <w:lang w:eastAsia="uk-UA"/>
        </w:rPr>
        <w:lastRenderedPageBreak/>
        <w:drawing>
          <wp:inline distT="0" distB="0" distL="0" distR="0">
            <wp:extent cx="6120765" cy="7480820"/>
            <wp:effectExtent l="0" t="0" r="0" b="6350"/>
            <wp:docPr id="1" name="Рисунок 1" descr="C:\Users\Admin\Desktop\віждео\275930921_1032825340639170_24950863533470681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іждео\275930921_1032825340639170_2495086353347068165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4C" w:rsidRDefault="00E76A4C" w:rsidP="00A26C2D"/>
    <w:p w:rsidR="00E76A4C" w:rsidRDefault="00E76A4C" w:rsidP="00A26C2D"/>
    <w:p w:rsidR="00E76A4C" w:rsidRDefault="00E76A4C" w:rsidP="00A26C2D"/>
    <w:p w:rsidR="00E76A4C" w:rsidRDefault="00E76A4C" w:rsidP="00A26C2D"/>
    <w:p w:rsidR="00E76A4C" w:rsidRDefault="00E76A4C" w:rsidP="00A26C2D"/>
    <w:p w:rsidR="00E76A4C" w:rsidRDefault="00E76A4C" w:rsidP="00A26C2D"/>
    <w:p w:rsidR="00E76A4C" w:rsidRDefault="00E76A4C" w:rsidP="00A26C2D"/>
    <w:p w:rsidR="00E76A4C" w:rsidRDefault="00E76A4C" w:rsidP="00A26C2D">
      <w:r w:rsidRPr="00E76A4C">
        <w:rPr>
          <w:noProof/>
          <w:lang w:eastAsia="uk-UA"/>
        </w:rPr>
        <w:lastRenderedPageBreak/>
        <w:drawing>
          <wp:inline distT="0" distB="0" distL="0" distR="0">
            <wp:extent cx="6120765" cy="7564931"/>
            <wp:effectExtent l="0" t="0" r="0" b="0"/>
            <wp:docPr id="2" name="Рисунок 2" descr="C:\Users\Admin\Desktop\віждео\276172732_1032825387305832_48915900987864544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іждео\276172732_1032825387305832_489159009878645442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56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6A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9C"/>
    <w:rsid w:val="004929D5"/>
    <w:rsid w:val="00617F9C"/>
    <w:rsid w:val="00A26C2D"/>
    <w:rsid w:val="00E7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09A2"/>
  <w15:chartTrackingRefBased/>
  <w15:docId w15:val="{60629B26-D80E-40AA-947D-715A3386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2022-03-31T08:12:00Z</dcterms:created>
  <dcterms:modified xsi:type="dcterms:W3CDTF">2022-04-02T07:23:00Z</dcterms:modified>
</cp:coreProperties>
</file>